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孔雀东南飞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fldChar w:fldCharType="begin"/>
      </w:r>
      <w:r>
        <w:rPr>
          <w:rFonts w:hint="eastAsia" w:ascii="微软雅黑" w:hAnsi="微软雅黑" w:eastAsia="微软雅黑" w:cs="微软雅黑"/>
          <w:sz w:val="30"/>
          <w:szCs w:val="30"/>
        </w:rPr>
        <w:instrText xml:space="preserve"> HYPERLINK "http://www.baidu.com/link?url=Vn0EhNWgMwTFCEWJu7Xg6-a8uoGaOSkBNMHzsdfFC6bhARazTFfXjK_cD8cOpXdxwkth-3KvGOLelKjvTwmTPSnmWMHOVN1uROnDXczfh_MbKLXdPYWfm7X2Add6zxIyY7TEsEh7BOmM-WvBC7mN3_" \t "https://www.baidu.com/_blank" </w:instrText>
      </w:r>
      <w:r>
        <w:rPr>
          <w:rFonts w:hint="eastAsia" w:ascii="微软雅黑" w:hAnsi="微软雅黑" w:eastAsia="微软雅黑" w:cs="微软雅黑"/>
          <w:sz w:val="30"/>
          <w:szCs w:val="30"/>
        </w:rPr>
        <w:fldChar w:fldCharType="separate"/>
      </w:r>
      <w:r>
        <w:rPr>
          <w:rFonts w:hint="eastAsia" w:ascii="微软雅黑" w:hAnsi="微软雅黑" w:eastAsia="微软雅黑" w:cs="微软雅黑"/>
          <w:sz w:val="30"/>
          <w:szCs w:val="30"/>
        </w:rPr>
        <w:t>七律·</w:t>
      </w:r>
      <w:r>
        <w:rPr>
          <w:rFonts w:hint="eastAsia" w:ascii="微软雅黑" w:hAnsi="微软雅黑" w:eastAsia="微软雅黑" w:cs="微软雅黑"/>
          <w:sz w:val="30"/>
          <w:szCs w:val="30"/>
        </w:rPr>
        <w:t>长征</w:t>
      </w:r>
      <w:r>
        <w:rPr>
          <w:rFonts w:hint="eastAsia" w:ascii="微软雅黑" w:hAnsi="微软雅黑" w:eastAsia="微软雅黑" w:cs="微软雅黑"/>
          <w:sz w:val="30"/>
          <w:szCs w:val="30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口技</w:t>
      </w:r>
    </w:p>
    <w:p>
      <w:pPr>
        <w:rPr>
          <w:rFonts w:hint="default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蜀道难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3762A"/>
    <w:rsid w:val="1AD101FC"/>
    <w:rsid w:val="1DC75627"/>
    <w:rsid w:val="2CC07079"/>
    <w:rsid w:val="32EA5E4B"/>
    <w:rsid w:val="332064A1"/>
    <w:rsid w:val="33B4265F"/>
    <w:rsid w:val="42982013"/>
    <w:rsid w:val="5AD70399"/>
    <w:rsid w:val="66C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2021-08-02T11:39:00Z</dcterms:created>
  <dc:creator>simwo</dc:creator>
  <cp:lastModifiedBy>御劍丨凌楓</cp:lastModifiedBy>
  <dcterms:modified xsi:type="dcterms:W3CDTF">2021-09-10T03:18:59Z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